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0B" w:rsidRDefault="0031140B">
      <w:pPr>
        <w:rPr>
          <w:rFonts w:ascii="Times New Roman" w:hAnsi="Times New Roman" w:cs="Times New Roman"/>
          <w:b/>
          <w:sz w:val="72"/>
          <w:szCs w:val="72"/>
        </w:rPr>
      </w:pPr>
    </w:p>
    <w:p w:rsidR="000E6CE7" w:rsidRDefault="000E6CE7">
      <w:pPr>
        <w:rPr>
          <w:rFonts w:ascii="Times New Roman" w:hAnsi="Times New Roman" w:cs="Times New Roman"/>
          <w:b/>
          <w:sz w:val="72"/>
          <w:szCs w:val="72"/>
        </w:rPr>
      </w:pPr>
      <w:r w:rsidRPr="000E6CE7">
        <w:rPr>
          <w:rFonts w:ascii="Times New Roman" w:hAnsi="Times New Roman" w:cs="Times New Roman"/>
          <w:b/>
          <w:sz w:val="72"/>
          <w:szCs w:val="72"/>
        </w:rPr>
        <w:t>МЕЖВЕДОМСТВЕННАЯ РАБОЧАЯ ГРУППА ПО ПРОТИВОДЕЙСТВИЮ ЭКСТРЕМИСТСКОЙ ДЕЯТЕЛЬНОСТИ И ТЕРРОРИЗМУ ПРИ ПРОКУРАТУРЕ УЛЬЯНОВСКОЙ ОБЛАСТИ</w:t>
      </w:r>
    </w:p>
    <w:p w:rsidR="000E6CE7" w:rsidRPr="000E6CE7" w:rsidRDefault="000E6CE7" w:rsidP="000E6CE7">
      <w:pPr>
        <w:rPr>
          <w:rFonts w:ascii="Times New Roman" w:hAnsi="Times New Roman" w:cs="Times New Roman"/>
          <w:b/>
          <w:sz w:val="56"/>
          <w:szCs w:val="56"/>
        </w:rPr>
      </w:pPr>
      <w:r w:rsidRPr="000E6CE7">
        <w:rPr>
          <w:rFonts w:ascii="Times New Roman" w:hAnsi="Times New Roman" w:cs="Times New Roman"/>
          <w:b/>
          <w:sz w:val="56"/>
          <w:szCs w:val="56"/>
        </w:rPr>
        <w:t>РЕКОМЕНДАЦИИ ПО ПРОФИЛАКТИКЕ ЭКСТРЕМИСТСКИХ ПРОЯВЛЕНИЙ СРЕДИ НЕСОВ</w:t>
      </w:r>
      <w:bookmarkStart w:id="0" w:name="_GoBack"/>
      <w:bookmarkEnd w:id="0"/>
      <w:r w:rsidRPr="000E6CE7">
        <w:rPr>
          <w:rFonts w:ascii="Times New Roman" w:hAnsi="Times New Roman" w:cs="Times New Roman"/>
          <w:b/>
          <w:sz w:val="56"/>
          <w:szCs w:val="56"/>
        </w:rPr>
        <w:t>ЕРШЕННОЛЕТНИХ И МОЛОДЕЖИ</w:t>
      </w:r>
    </w:p>
    <w:p w:rsidR="000E6CE7" w:rsidRDefault="000E6CE7">
      <w:pPr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Pr="000E6CE7">
        <w:rPr>
          <w:rFonts w:ascii="Times New Roman" w:hAnsi="Times New Roman" w:cs="Times New Roman"/>
          <w:sz w:val="28"/>
          <w:szCs w:val="28"/>
        </w:rPr>
        <w:t xml:space="preserve"> педагогов и законных представителей несовершеннолетних)</w:t>
      </w:r>
    </w:p>
    <w:p w:rsidR="000E6CE7" w:rsidRDefault="000E6CE7">
      <w:pPr>
        <w:rPr>
          <w:rFonts w:ascii="Times New Roman" w:hAnsi="Times New Roman" w:cs="Times New Roman"/>
          <w:sz w:val="28"/>
          <w:szCs w:val="28"/>
        </w:rPr>
      </w:pPr>
    </w:p>
    <w:p w:rsidR="000E6CE7" w:rsidRDefault="000E6CE7">
      <w:pPr>
        <w:rPr>
          <w:rFonts w:ascii="Times New Roman" w:hAnsi="Times New Roman" w:cs="Times New Roman"/>
          <w:sz w:val="28"/>
          <w:szCs w:val="28"/>
        </w:rPr>
      </w:pPr>
    </w:p>
    <w:p w:rsidR="000E6CE7" w:rsidRDefault="000E6CE7">
      <w:pPr>
        <w:rPr>
          <w:rFonts w:ascii="Times New Roman" w:hAnsi="Times New Roman" w:cs="Times New Roman"/>
          <w:sz w:val="28"/>
          <w:szCs w:val="28"/>
        </w:rPr>
      </w:pPr>
    </w:p>
    <w:p w:rsidR="000E6CE7" w:rsidRPr="000E6CE7" w:rsidRDefault="000E6CE7">
      <w:pPr>
        <w:rPr>
          <w:rFonts w:ascii="Times New Roman" w:hAnsi="Times New Roman" w:cs="Times New Roman"/>
          <w:sz w:val="28"/>
          <w:szCs w:val="28"/>
        </w:rPr>
      </w:pPr>
    </w:p>
    <w:p w:rsidR="000E6CE7" w:rsidRPr="0031140B" w:rsidRDefault="000E6CE7" w:rsidP="0031140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</w:t>
      </w:r>
      <w:r w:rsidRPr="000E6CE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1140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1140B">
        <w:rPr>
          <w:rFonts w:ascii="Times New Roman" w:hAnsi="Times New Roman" w:cs="Times New Roman"/>
          <w:b/>
          <w:sz w:val="28"/>
          <w:szCs w:val="28"/>
        </w:rPr>
        <w:t>Что такое экстремизм?</w:t>
      </w:r>
      <w:r w:rsidRPr="0031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>Законодательное определение понятию «экстремистская деятельность» дано в статье 1 Федерального закона от 25.07.2002 № 114-ФЗ «О противодействии экстремистской деятельности». В переводе с латыни экстремизм (</w:t>
      </w:r>
      <w:proofErr w:type="spellStart"/>
      <w:r w:rsidRPr="000E6CE7">
        <w:rPr>
          <w:rFonts w:ascii="Times New Roman" w:hAnsi="Times New Roman" w:cs="Times New Roman"/>
          <w:sz w:val="28"/>
          <w:szCs w:val="28"/>
        </w:rPr>
        <w:t>ехггетиз</w:t>
      </w:r>
      <w:proofErr w:type="spellEnd"/>
      <w:r w:rsidRPr="000E6CE7">
        <w:rPr>
          <w:rFonts w:ascii="Times New Roman" w:hAnsi="Times New Roman" w:cs="Times New Roman"/>
          <w:sz w:val="28"/>
          <w:szCs w:val="28"/>
        </w:rPr>
        <w:t xml:space="preserve"> -крайний, чрезмерный) означает приверженность лица или группы лиц к крайним взглядам, методам действий (обычно в политике).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 В настоящее время экстремизм представляет собой одно из наиболее опасных социальных явлений, которое дестабилизирует политическую систему и угрожает конституционным основам России.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Для экстремизма, в современном его понимании, характерна провокация беспорядков, сопровождаемых насилием, призывами к свержению власти и совершению насильственных действий по отношению к группе лиц, выделяемой по признаку социальной, расовой, национальной, религиозной или языковой принадлежности или отношения к религии.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B">
        <w:rPr>
          <w:rFonts w:ascii="Times New Roman" w:hAnsi="Times New Roman" w:cs="Times New Roman"/>
          <w:b/>
          <w:sz w:val="28"/>
          <w:szCs w:val="28"/>
        </w:rPr>
        <w:t>Причины возникновения экстремизма:</w:t>
      </w:r>
      <w:r w:rsidRPr="000E6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Важной причиной экстремистского поведения является наличие у индивида психологического барьера по принципу «свой-чужой», отсутствие самокритики, возвышение себя (группы, к которой человек себя причисляет) по отношению к другим, перекладывание ответственности за свою жизнь на кого-то другого. Другими, не менее важными причинами возникновения экстремизма являются снижение уровня правовой грамотности и морального сознания граждан, ухудшение качества образования, социально-экономические кризисы, деструктивная деятельность запрещенных организаций и организаций, финансируемых из иностранных источников.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B">
        <w:rPr>
          <w:rFonts w:ascii="Times New Roman" w:hAnsi="Times New Roman" w:cs="Times New Roman"/>
          <w:b/>
          <w:sz w:val="28"/>
          <w:szCs w:val="28"/>
        </w:rPr>
        <w:t>Борьба с экстремистскими проявлениями в обществе</w:t>
      </w:r>
      <w:r w:rsidRPr="000E6CE7">
        <w:rPr>
          <w:rFonts w:ascii="Times New Roman" w:hAnsi="Times New Roman" w:cs="Times New Roman"/>
          <w:sz w:val="28"/>
          <w:szCs w:val="28"/>
        </w:rPr>
        <w:t xml:space="preserve"> - это общая задача для органов государственной и муниципальной власти, организаций, вне зависимости от их правовой формы, и граждан. Наиболее эффективным способом противодействия экстремизму является его профилактика на ранних стадиях.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>При этом особое внимание необходимо уделять профилактике экстремизма в среде несовершеннолетних и молодежи. Так, по имеющимся в свободном доступе статистическим данным до 80 % участников группировок экстремистской направленности составляют лица в возрасте от 14 до 30 лет. Причинами этому служат особенности психологического развития человека, не до конца сформировавшееся самосознание, подверженность внушаемости и влиянию чужого мнения.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lastRenderedPageBreak/>
        <w:t xml:space="preserve"> В связи с этим, на родителей и педагогов, как лиц, из числа непосредственного окружения, возлагается особая за</w:t>
      </w:r>
      <w:r>
        <w:rPr>
          <w:rFonts w:ascii="Times New Roman" w:hAnsi="Times New Roman" w:cs="Times New Roman"/>
          <w:sz w:val="28"/>
          <w:szCs w:val="28"/>
        </w:rPr>
        <w:t>дача по профилактике экстремист</w:t>
      </w:r>
      <w:r w:rsidRPr="000E6CE7">
        <w:rPr>
          <w:rFonts w:ascii="Times New Roman" w:hAnsi="Times New Roman" w:cs="Times New Roman"/>
          <w:sz w:val="28"/>
          <w:szCs w:val="28"/>
        </w:rPr>
        <w:t>ских проявлений, их своевременному выявлению и пресечению.</w:t>
      </w:r>
    </w:p>
    <w:p w:rsidR="000E6CE7" w:rsidRPr="0031140B" w:rsidRDefault="000E6CE7" w:rsidP="000E6C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0B">
        <w:rPr>
          <w:rFonts w:ascii="Times New Roman" w:hAnsi="Times New Roman" w:cs="Times New Roman"/>
          <w:b/>
          <w:sz w:val="28"/>
          <w:szCs w:val="28"/>
        </w:rPr>
        <w:t xml:space="preserve"> Поводы для беспокойства: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1. Изменение манеры поведения - человек становится более резким и грубым в общении, в его речи преобладает ненормативная либо жаргонная лексика (1488, бон, </w:t>
      </w:r>
      <w:proofErr w:type="spellStart"/>
      <w:r w:rsidRPr="000E6CE7">
        <w:rPr>
          <w:rFonts w:ascii="Times New Roman" w:hAnsi="Times New Roman" w:cs="Times New Roman"/>
          <w:sz w:val="28"/>
          <w:szCs w:val="28"/>
        </w:rPr>
        <w:t>афа</w:t>
      </w:r>
      <w:proofErr w:type="spellEnd"/>
      <w:r w:rsidRPr="000E6CE7">
        <w:rPr>
          <w:rFonts w:ascii="Times New Roman" w:hAnsi="Times New Roman" w:cs="Times New Roman"/>
          <w:sz w:val="28"/>
          <w:szCs w:val="28"/>
        </w:rPr>
        <w:t xml:space="preserve">, киты, фа, </w:t>
      </w:r>
      <w:proofErr w:type="spellStart"/>
      <w:r w:rsidRPr="000E6CE7">
        <w:rPr>
          <w:rFonts w:ascii="Times New Roman" w:hAnsi="Times New Roman" w:cs="Times New Roman"/>
          <w:sz w:val="28"/>
          <w:szCs w:val="28"/>
        </w:rPr>
        <w:t>фаши</w:t>
      </w:r>
      <w:proofErr w:type="spellEnd"/>
      <w:r w:rsidRPr="000E6C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2. Изменение стиля одежды и внешнего вида - стремление одеваться вызывающе либо внешним видом показать свое отношение к определенной социальной группе.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3. Активный просмотр и изучение материалов радикально-политического либо социально-экстремального содержания. </w:t>
      </w:r>
    </w:p>
    <w:p w:rsidR="000E6CE7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E6CE7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Pr="000E6CE7">
        <w:rPr>
          <w:rFonts w:ascii="Times New Roman" w:hAnsi="Times New Roman" w:cs="Times New Roman"/>
          <w:sz w:val="28"/>
          <w:szCs w:val="28"/>
        </w:rPr>
        <w:t xml:space="preserve"> большого количества времени изучению вопросов, не относящихся к программе обучения, художественной литературе, фильмам, компьютерным играм.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>5. Появление в обиходе предметов с непонятной символикой (</w:t>
      </w:r>
      <w:proofErr w:type="gramStart"/>
      <w:r w:rsidRPr="000E6CE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E6CE7">
        <w:rPr>
          <w:rFonts w:ascii="Times New Roman" w:hAnsi="Times New Roman" w:cs="Times New Roman"/>
          <w:sz w:val="28"/>
          <w:szCs w:val="28"/>
        </w:rPr>
        <w:t xml:space="preserve"> нацистской, старославянской, мусульманской) либо предметов, которые могут быть использованы как оружие.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 6. Частые разговоры на политические, социальные либо этнические темы, в ходе которых высказываются радикальные суждения.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B">
        <w:rPr>
          <w:rFonts w:ascii="Times New Roman" w:hAnsi="Times New Roman" w:cs="Times New Roman"/>
          <w:b/>
          <w:sz w:val="28"/>
          <w:szCs w:val="28"/>
        </w:rPr>
        <w:t>Советы для родителей и педагогов:</w:t>
      </w:r>
      <w:r w:rsidRPr="000E6CE7">
        <w:rPr>
          <w:rFonts w:ascii="Times New Roman" w:hAnsi="Times New Roman" w:cs="Times New Roman"/>
          <w:sz w:val="28"/>
          <w:szCs w:val="28"/>
        </w:rPr>
        <w:t xml:space="preserve"> Обращайте внимание на содержание Интернет-ресурсов, посещаемых подростком. При появлении подозрений, что человек подвержен влиянию экстремистских идеологий Вам не следует паниковать и идти на открытый конфликт с ним.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Не осуждайте категорически увлечения подростка, идеологию его окружения, поскольку такая манера поведения, скорее всего, встретит резкий протест с его стороны.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Попытайтесь выяснить причину экстремистских взглядов, аккуратно, в индивидуальном порядке, обсудите зачем ему это нужно. Ненавязчиво начните контрпропаганду экстремистских идей, основой которой должен стать тезис о том, что человек сможет сделать для изменения мира гораздо больше, если он будет стремиться к самосовершенствованию и повышению своего авторитета в обществе легитимным путем.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>Приводите больше примеров из</w:t>
      </w:r>
      <w:r w:rsidR="0031140B">
        <w:rPr>
          <w:rFonts w:ascii="Times New Roman" w:hAnsi="Times New Roman" w:cs="Times New Roman"/>
          <w:sz w:val="28"/>
          <w:szCs w:val="28"/>
        </w:rPr>
        <w:t xml:space="preserve"> истории и личной жизни о собы</w:t>
      </w:r>
      <w:r w:rsidRPr="000E6CE7">
        <w:rPr>
          <w:rFonts w:ascii="Times New Roman" w:hAnsi="Times New Roman" w:cs="Times New Roman"/>
          <w:sz w:val="28"/>
          <w:szCs w:val="28"/>
        </w:rPr>
        <w:t>тиях, когда люди разных национальностей, рас и религиозных убеждений вместе добивались определенных целей. Делайте акцент на единстве народов России.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 Попробуйте ограничить общение несовершеннолетнего со знакомыми, оказывающими на него негативное влияние, корректно попытайтесь </w:t>
      </w:r>
      <w:r w:rsidRPr="000E6CE7">
        <w:rPr>
          <w:rFonts w:ascii="Times New Roman" w:hAnsi="Times New Roman" w:cs="Times New Roman"/>
          <w:sz w:val="28"/>
          <w:szCs w:val="28"/>
        </w:rPr>
        <w:lastRenderedPageBreak/>
        <w:t xml:space="preserve">изолировать его от лидера группы. Сообщите об изменениях, произошедших в поведении подростка, в правоохранительные органы. Не бойтесь принять помощь от компетентных людей, обладающих профессиональным опытом и знаниями по борьбе с экстремизмом. Помните, что своевременное принятие мер может уберечь ваших близких от негативных последствий, таких как: участие в запрещенных экстремистских организациях либо совершение иных противозаконных действий.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Не забывайте, что за осуществление экстремистской деятельности установлена как административная (ст. 20.3, ст. 20.29 КоАП РФ) так и уголовная ответственность (ст. 205.2, ст. 282 УК РФ), предусматривающая наказание вплоть до лишения свободы. </w:t>
      </w:r>
    </w:p>
    <w:p w:rsidR="0031140B" w:rsidRDefault="000E6CE7" w:rsidP="000E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E7">
        <w:rPr>
          <w:rFonts w:ascii="Times New Roman" w:hAnsi="Times New Roman" w:cs="Times New Roman"/>
          <w:sz w:val="28"/>
          <w:szCs w:val="28"/>
        </w:rPr>
        <w:t xml:space="preserve">Уберегите себя и своих близких от пагубного влияния деструктивных идеологий. Сообщить о фактах проявления экстремизма, а также получить необходимую помощь Вы можете по следующим телефонам и адресам: </w:t>
      </w:r>
    </w:p>
    <w:p w:rsidR="0031140B" w:rsidRPr="0031140B" w:rsidRDefault="000E6CE7" w:rsidP="000E6C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0B">
        <w:rPr>
          <w:rFonts w:ascii="Times New Roman" w:hAnsi="Times New Roman" w:cs="Times New Roman"/>
          <w:b/>
          <w:sz w:val="28"/>
          <w:szCs w:val="28"/>
        </w:rPr>
        <w:t xml:space="preserve">УМВД России но Ульяновской области: 432071, г. Ульяновск, ул. Карла Маркса, 31/10 тел.: 02 (102/112 для мобильных), 8 (8422) 27 86 16, 27-90-05; приём электронных обращений: </w:t>
      </w:r>
      <w:hyperlink r:id="rId5" w:history="1">
        <w:r w:rsidR="0031140B" w:rsidRPr="0031140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http://73.мвд.рф/request_main</w:t>
        </w:r>
      </w:hyperlink>
      <w:r w:rsidRPr="00311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40B" w:rsidRPr="0031140B" w:rsidRDefault="000E6CE7" w:rsidP="000E6C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0B">
        <w:rPr>
          <w:rFonts w:ascii="Times New Roman" w:hAnsi="Times New Roman" w:cs="Times New Roman"/>
          <w:b/>
          <w:sz w:val="28"/>
          <w:szCs w:val="28"/>
        </w:rPr>
        <w:t xml:space="preserve">УФСБ России по Ульяновской области: 432000, г. Ульяновск, </w:t>
      </w:r>
      <w:proofErr w:type="spellStart"/>
      <w:r w:rsidRPr="0031140B">
        <w:rPr>
          <w:rFonts w:ascii="Times New Roman" w:hAnsi="Times New Roman" w:cs="Times New Roman"/>
          <w:b/>
          <w:sz w:val="28"/>
          <w:szCs w:val="28"/>
        </w:rPr>
        <w:t>ул.Л.Толстого</w:t>
      </w:r>
      <w:proofErr w:type="spellEnd"/>
      <w:r w:rsidRPr="0031140B">
        <w:rPr>
          <w:rFonts w:ascii="Times New Roman" w:hAnsi="Times New Roman" w:cs="Times New Roman"/>
          <w:b/>
          <w:sz w:val="28"/>
          <w:szCs w:val="28"/>
        </w:rPr>
        <w:t xml:space="preserve">, д.20; тел.: 8(8422)42-20-10 приём электронных обращений: </w:t>
      </w:r>
      <w:hyperlink r:id="rId6" w:history="1">
        <w:r w:rsidR="0031140B" w:rsidRPr="0031140B">
          <w:rPr>
            <w:rStyle w:val="a3"/>
            <w:rFonts w:ascii="Times New Roman" w:hAnsi="Times New Roman" w:cs="Times New Roman"/>
            <w:b/>
            <w:sz w:val="28"/>
            <w:szCs w:val="28"/>
          </w:rPr>
          <w:t>ulyanovsk@fsb.ru</w:t>
        </w:r>
      </w:hyperlink>
      <w:r w:rsidRPr="00311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4EA" w:rsidRPr="0031140B" w:rsidRDefault="000E6CE7" w:rsidP="000E6C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0B">
        <w:rPr>
          <w:rFonts w:ascii="Times New Roman" w:hAnsi="Times New Roman" w:cs="Times New Roman"/>
          <w:b/>
          <w:sz w:val="28"/>
          <w:szCs w:val="28"/>
        </w:rPr>
        <w:t xml:space="preserve">Прокуратура Ульяновской области: 690091, г. Ульяновск, ул. Железной Дивизии, д.21, тел.: 8 (8422) 33-10-15 приём электронных </w:t>
      </w:r>
      <w:proofErr w:type="spellStart"/>
      <w:r w:rsidRPr="0031140B">
        <w:rPr>
          <w:rFonts w:ascii="Times New Roman" w:hAnsi="Times New Roman" w:cs="Times New Roman"/>
          <w:b/>
          <w:sz w:val="28"/>
          <w:szCs w:val="28"/>
        </w:rPr>
        <w:t>обращений:http</w:t>
      </w:r>
      <w:proofErr w:type="spellEnd"/>
      <w:r w:rsidRPr="0031140B">
        <w:rPr>
          <w:rFonts w:ascii="Times New Roman" w:hAnsi="Times New Roman" w:cs="Times New Roman"/>
          <w:b/>
          <w:sz w:val="28"/>
          <w:szCs w:val="28"/>
        </w:rPr>
        <w:t>://ulproc.ru/</w:t>
      </w:r>
      <w:proofErr w:type="spellStart"/>
      <w:r w:rsidRPr="0031140B">
        <w:rPr>
          <w:rFonts w:ascii="Times New Roman" w:hAnsi="Times New Roman" w:cs="Times New Roman"/>
          <w:b/>
          <w:sz w:val="28"/>
          <w:szCs w:val="28"/>
        </w:rPr>
        <w:t>internet_reception</w:t>
      </w:r>
      <w:proofErr w:type="spellEnd"/>
    </w:p>
    <w:sectPr w:rsidR="002354EA" w:rsidRPr="0031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99"/>
    <w:rsid w:val="000E6CE7"/>
    <w:rsid w:val="002354EA"/>
    <w:rsid w:val="0031140B"/>
    <w:rsid w:val="00EA6A99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4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yanovsk@fsb.ru" TargetMode="External"/><Relationship Id="rId5" Type="http://schemas.openxmlformats.org/officeDocument/2006/relationships/hyperlink" Target="http://73.&#1084;&#1074;&#1076;.&#1088;&#1092;/request_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dcterms:created xsi:type="dcterms:W3CDTF">2022-02-24T14:11:00Z</dcterms:created>
  <dcterms:modified xsi:type="dcterms:W3CDTF">2022-02-24T14:11:00Z</dcterms:modified>
</cp:coreProperties>
</file>